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989" w:rsidRPr="0077724E" w:rsidRDefault="00F46989" w:rsidP="00361496">
      <w:pPr>
        <w:jc w:val="center"/>
        <w:rPr>
          <w:sz w:val="28"/>
          <w:szCs w:val="28"/>
          <w:lang w:eastAsia="en-US"/>
        </w:rPr>
      </w:pPr>
      <w:r w:rsidRPr="0077724E">
        <w:rPr>
          <w:sz w:val="28"/>
          <w:szCs w:val="28"/>
          <w:lang w:eastAsia="en-US"/>
        </w:rPr>
        <w:t xml:space="preserve">ПЕРЕЧЕНЬ </w:t>
      </w:r>
    </w:p>
    <w:p w:rsidR="00F46989" w:rsidRPr="0077724E" w:rsidRDefault="00F46989" w:rsidP="00361496">
      <w:pPr>
        <w:jc w:val="center"/>
        <w:rPr>
          <w:sz w:val="28"/>
          <w:szCs w:val="28"/>
        </w:rPr>
      </w:pPr>
      <w:r w:rsidRPr="0077724E">
        <w:rPr>
          <w:sz w:val="28"/>
          <w:szCs w:val="28"/>
          <w:lang w:eastAsia="en-US"/>
        </w:rPr>
        <w:t xml:space="preserve">нормативных правовых актов, </w:t>
      </w:r>
      <w:r w:rsidRPr="0077724E">
        <w:rPr>
          <w:bCs/>
          <w:sz w:val="28"/>
          <w:szCs w:val="28"/>
          <w:lang w:eastAsia="en-US"/>
        </w:rPr>
        <w:t xml:space="preserve">или их отдельных частей, содержащих обязательные требования, оценка соблюдения которых является предметом </w:t>
      </w:r>
      <w:r w:rsidRPr="0077724E">
        <w:rPr>
          <w:sz w:val="28"/>
          <w:szCs w:val="28"/>
          <w:lang w:eastAsia="en-US"/>
        </w:rPr>
        <w:t>муниципального контроля</w:t>
      </w:r>
      <w:r w:rsidR="008E3062">
        <w:rPr>
          <w:sz w:val="28"/>
          <w:szCs w:val="28"/>
          <w:lang w:eastAsia="en-US"/>
        </w:rPr>
        <w:t xml:space="preserve"> </w:t>
      </w:r>
      <w:r w:rsidR="006D4303" w:rsidRPr="006D4303">
        <w:rPr>
          <w:sz w:val="28"/>
          <w:szCs w:val="28"/>
          <w:lang w:eastAsia="en-US"/>
        </w:rPr>
        <w:t>за сохранностью автомобильных дорог</w:t>
      </w:r>
    </w:p>
    <w:p w:rsidR="00F46989" w:rsidRPr="0077724E" w:rsidRDefault="00F46989" w:rsidP="00361496">
      <w:pPr>
        <w:rPr>
          <w:sz w:val="28"/>
          <w:szCs w:val="28"/>
        </w:rPr>
      </w:pPr>
    </w:p>
    <w:tbl>
      <w:tblPr>
        <w:tblStyle w:val="a3"/>
        <w:tblW w:w="9668" w:type="dxa"/>
        <w:tblLayout w:type="fixed"/>
        <w:tblLook w:val="04A0" w:firstRow="1" w:lastRow="0" w:firstColumn="1" w:lastColumn="0" w:noHBand="0" w:noVBand="1"/>
      </w:tblPr>
      <w:tblGrid>
        <w:gridCol w:w="540"/>
        <w:gridCol w:w="3821"/>
        <w:gridCol w:w="2551"/>
        <w:gridCol w:w="2756"/>
      </w:tblGrid>
      <w:tr w:rsidR="00F46989" w:rsidRPr="0077724E" w:rsidTr="009D3FDB">
        <w:tc>
          <w:tcPr>
            <w:tcW w:w="540" w:type="dxa"/>
          </w:tcPr>
          <w:p w:rsidR="00F46989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>№ п/п</w:t>
            </w:r>
          </w:p>
        </w:tc>
        <w:tc>
          <w:tcPr>
            <w:tcW w:w="3821" w:type="dxa"/>
          </w:tcPr>
          <w:p w:rsidR="00A72C65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Наименование и </w:t>
            </w:r>
          </w:p>
          <w:p w:rsidR="00F46989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>реквизиты акта</w:t>
            </w:r>
          </w:p>
        </w:tc>
        <w:tc>
          <w:tcPr>
            <w:tcW w:w="2551" w:type="dxa"/>
          </w:tcPr>
          <w:p w:rsidR="00A72C65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Краткое описание </w:t>
            </w:r>
          </w:p>
          <w:p w:rsidR="00A72C65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круга лиц и (или) </w:t>
            </w:r>
          </w:p>
          <w:p w:rsidR="00A72C65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перечня объектов, в отношении которых устанавливаются </w:t>
            </w:r>
          </w:p>
          <w:p w:rsidR="00A72C65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обязательные </w:t>
            </w:r>
          </w:p>
          <w:p w:rsidR="00F46989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>требования</w:t>
            </w:r>
          </w:p>
        </w:tc>
        <w:tc>
          <w:tcPr>
            <w:tcW w:w="2756" w:type="dxa"/>
          </w:tcPr>
          <w:p w:rsidR="00A72C65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Указание на </w:t>
            </w:r>
          </w:p>
          <w:p w:rsidR="00A72C65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структурные </w:t>
            </w:r>
          </w:p>
          <w:p w:rsidR="00A72C65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единицы акта, </w:t>
            </w:r>
          </w:p>
          <w:p w:rsidR="00A72C65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соблюдение </w:t>
            </w:r>
          </w:p>
          <w:p w:rsidR="00A72C65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которых </w:t>
            </w:r>
          </w:p>
          <w:p w:rsidR="00A72C65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оценивается при проведении </w:t>
            </w:r>
          </w:p>
          <w:p w:rsidR="00F46989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>мероприятий по контролю</w:t>
            </w:r>
          </w:p>
        </w:tc>
      </w:tr>
      <w:tr w:rsidR="00303429" w:rsidRPr="0077724E" w:rsidTr="009D3FDB">
        <w:tc>
          <w:tcPr>
            <w:tcW w:w="540" w:type="dxa"/>
          </w:tcPr>
          <w:p w:rsidR="00303429" w:rsidRPr="0077724E" w:rsidRDefault="00303429" w:rsidP="00361496">
            <w:pPr>
              <w:jc w:val="center"/>
              <w:rPr>
                <w:sz w:val="22"/>
                <w:szCs w:val="22"/>
              </w:rPr>
            </w:pPr>
            <w:r w:rsidRPr="0077724E">
              <w:rPr>
                <w:sz w:val="22"/>
                <w:szCs w:val="22"/>
              </w:rPr>
              <w:t>1</w:t>
            </w:r>
          </w:p>
        </w:tc>
        <w:tc>
          <w:tcPr>
            <w:tcW w:w="3821" w:type="dxa"/>
          </w:tcPr>
          <w:p w:rsidR="00303429" w:rsidRPr="0077724E" w:rsidRDefault="00303429" w:rsidP="00361496">
            <w:pPr>
              <w:jc w:val="center"/>
              <w:rPr>
                <w:sz w:val="22"/>
                <w:szCs w:val="22"/>
              </w:rPr>
            </w:pPr>
            <w:r w:rsidRPr="0077724E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303429" w:rsidRPr="0077724E" w:rsidRDefault="00303429" w:rsidP="00361496">
            <w:pPr>
              <w:jc w:val="center"/>
              <w:rPr>
                <w:sz w:val="22"/>
                <w:szCs w:val="22"/>
              </w:rPr>
            </w:pPr>
            <w:r w:rsidRPr="0077724E">
              <w:rPr>
                <w:sz w:val="22"/>
                <w:szCs w:val="22"/>
              </w:rPr>
              <w:t>3</w:t>
            </w:r>
          </w:p>
        </w:tc>
        <w:tc>
          <w:tcPr>
            <w:tcW w:w="2756" w:type="dxa"/>
          </w:tcPr>
          <w:p w:rsidR="00303429" w:rsidRPr="0077724E" w:rsidRDefault="00303429" w:rsidP="00361496">
            <w:pPr>
              <w:jc w:val="center"/>
              <w:rPr>
                <w:sz w:val="22"/>
                <w:szCs w:val="22"/>
              </w:rPr>
            </w:pPr>
            <w:r w:rsidRPr="0077724E">
              <w:rPr>
                <w:sz w:val="22"/>
                <w:szCs w:val="22"/>
              </w:rPr>
              <w:t>4</w:t>
            </w:r>
          </w:p>
        </w:tc>
      </w:tr>
      <w:tr w:rsidR="00DD4F48" w:rsidRPr="0077724E" w:rsidTr="001C0C5A">
        <w:tc>
          <w:tcPr>
            <w:tcW w:w="9668" w:type="dxa"/>
            <w:gridSpan w:val="4"/>
          </w:tcPr>
          <w:p w:rsidR="00DD4F48" w:rsidRPr="0077724E" w:rsidRDefault="00DD4F48" w:rsidP="00361496">
            <w:pPr>
              <w:jc w:val="center"/>
              <w:rPr>
                <w:sz w:val="22"/>
                <w:szCs w:val="22"/>
              </w:rPr>
            </w:pPr>
            <w:r w:rsidRPr="0077724E">
              <w:rPr>
                <w:sz w:val="22"/>
                <w:szCs w:val="22"/>
              </w:rPr>
              <w:t>Федеральные законы</w:t>
            </w:r>
          </w:p>
        </w:tc>
      </w:tr>
      <w:tr w:rsidR="00F46989" w:rsidRPr="0077724E" w:rsidTr="009D3FDB">
        <w:tc>
          <w:tcPr>
            <w:tcW w:w="540" w:type="dxa"/>
          </w:tcPr>
          <w:p w:rsidR="00F46989" w:rsidRPr="0077724E" w:rsidRDefault="00F46989" w:rsidP="00361496">
            <w:pPr>
              <w:rPr>
                <w:sz w:val="22"/>
                <w:szCs w:val="22"/>
              </w:rPr>
            </w:pPr>
            <w:r w:rsidRPr="0077724E">
              <w:rPr>
                <w:sz w:val="22"/>
                <w:szCs w:val="22"/>
              </w:rPr>
              <w:t>1.</w:t>
            </w:r>
          </w:p>
        </w:tc>
        <w:tc>
          <w:tcPr>
            <w:tcW w:w="3821" w:type="dxa"/>
          </w:tcPr>
          <w:p w:rsidR="00F46989" w:rsidRPr="0077724E" w:rsidRDefault="006D4303" w:rsidP="000545A5">
            <w:pPr>
              <w:rPr>
                <w:sz w:val="22"/>
                <w:szCs w:val="22"/>
              </w:rPr>
            </w:pPr>
            <w:r w:rsidRPr="006D4303">
              <w:rPr>
                <w:sz w:val="22"/>
                <w:szCs w:val="22"/>
              </w:rPr>
              <w:t>Федеральный закон от 08 ноября 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551" w:type="dxa"/>
          </w:tcPr>
          <w:p w:rsidR="00F46989" w:rsidRPr="0077724E" w:rsidRDefault="0046756D" w:rsidP="00361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Юридические лица и </w:t>
            </w:r>
            <w:r w:rsidR="00297C64" w:rsidRPr="0077724E">
              <w:rPr>
                <w:sz w:val="22"/>
                <w:szCs w:val="22"/>
              </w:rPr>
              <w:t xml:space="preserve">индивидуальные предприниматели </w:t>
            </w:r>
          </w:p>
        </w:tc>
        <w:tc>
          <w:tcPr>
            <w:tcW w:w="2756" w:type="dxa"/>
          </w:tcPr>
          <w:p w:rsidR="00F46989" w:rsidRPr="0077724E" w:rsidRDefault="00F46989" w:rsidP="00361496">
            <w:pPr>
              <w:widowControl/>
              <w:rPr>
                <w:sz w:val="22"/>
                <w:szCs w:val="22"/>
                <w:lang w:eastAsia="en-US"/>
              </w:rPr>
            </w:pPr>
          </w:p>
        </w:tc>
      </w:tr>
      <w:tr w:rsidR="006D4303" w:rsidRPr="0077724E" w:rsidTr="009D3FDB">
        <w:tc>
          <w:tcPr>
            <w:tcW w:w="540" w:type="dxa"/>
          </w:tcPr>
          <w:p w:rsidR="006D4303" w:rsidRPr="0077724E" w:rsidRDefault="006D4303" w:rsidP="00361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1" w:type="dxa"/>
          </w:tcPr>
          <w:p w:rsidR="006D4303" w:rsidRPr="006D4303" w:rsidRDefault="006D4303" w:rsidP="00361496">
            <w:pPr>
              <w:rPr>
                <w:sz w:val="22"/>
                <w:szCs w:val="22"/>
              </w:rPr>
            </w:pPr>
            <w:r w:rsidRPr="006D4303">
              <w:rPr>
                <w:sz w:val="22"/>
                <w:szCs w:val="22"/>
              </w:rPr>
              <w:t>Федеральный закон от 10 декабря 1995 года № 196-ФЗ «О безопасности дорожного движения»</w:t>
            </w:r>
          </w:p>
        </w:tc>
        <w:tc>
          <w:tcPr>
            <w:tcW w:w="2551" w:type="dxa"/>
          </w:tcPr>
          <w:p w:rsidR="006D4303" w:rsidRDefault="000545A5" w:rsidP="00361496">
            <w:pPr>
              <w:rPr>
                <w:sz w:val="22"/>
                <w:szCs w:val="22"/>
              </w:rPr>
            </w:pPr>
            <w:r w:rsidRPr="000545A5">
              <w:rPr>
                <w:sz w:val="22"/>
                <w:szCs w:val="22"/>
              </w:rPr>
              <w:t>Юридические лица и индивидуальные предприниматели</w:t>
            </w:r>
          </w:p>
        </w:tc>
        <w:tc>
          <w:tcPr>
            <w:tcW w:w="2756" w:type="dxa"/>
          </w:tcPr>
          <w:p w:rsidR="006D4303" w:rsidRPr="0077724E" w:rsidRDefault="006D4303" w:rsidP="00361496">
            <w:pPr>
              <w:widowControl/>
              <w:rPr>
                <w:sz w:val="22"/>
                <w:szCs w:val="22"/>
                <w:lang w:eastAsia="en-US"/>
              </w:rPr>
            </w:pPr>
          </w:p>
        </w:tc>
      </w:tr>
      <w:tr w:rsidR="00DD4F48" w:rsidRPr="0077724E" w:rsidTr="001C0C5A">
        <w:tc>
          <w:tcPr>
            <w:tcW w:w="9668" w:type="dxa"/>
            <w:gridSpan w:val="4"/>
          </w:tcPr>
          <w:p w:rsidR="00DD4F48" w:rsidRPr="0077724E" w:rsidRDefault="00DD4F48" w:rsidP="00361496">
            <w:pPr>
              <w:jc w:val="center"/>
              <w:rPr>
                <w:sz w:val="22"/>
                <w:szCs w:val="22"/>
              </w:rPr>
            </w:pPr>
            <w:r w:rsidRPr="0077724E">
              <w:rPr>
                <w:sz w:val="22"/>
                <w:szCs w:val="22"/>
              </w:rPr>
              <w:t>Указы Президента Российской Федерации, постановления и распоряжения Правительства Российской Федерации</w:t>
            </w:r>
          </w:p>
        </w:tc>
      </w:tr>
      <w:tr w:rsidR="00E05985" w:rsidRPr="0077724E" w:rsidTr="009D3FDB">
        <w:tc>
          <w:tcPr>
            <w:tcW w:w="540" w:type="dxa"/>
          </w:tcPr>
          <w:p w:rsidR="00E05985" w:rsidRPr="0077724E" w:rsidRDefault="00E05985" w:rsidP="00361496">
            <w:pPr>
              <w:rPr>
                <w:sz w:val="22"/>
                <w:szCs w:val="22"/>
              </w:rPr>
            </w:pPr>
            <w:r w:rsidRPr="0077724E">
              <w:rPr>
                <w:sz w:val="22"/>
                <w:szCs w:val="22"/>
              </w:rPr>
              <w:t>1.</w:t>
            </w:r>
          </w:p>
        </w:tc>
        <w:tc>
          <w:tcPr>
            <w:tcW w:w="3821" w:type="dxa"/>
          </w:tcPr>
          <w:p w:rsidR="00AF32E6" w:rsidRPr="00AF32E6" w:rsidRDefault="00AF32E6" w:rsidP="00AF32E6">
            <w:pPr>
              <w:widowControl/>
              <w:ind w:left="34"/>
              <w:rPr>
                <w:sz w:val="22"/>
                <w:szCs w:val="22"/>
              </w:rPr>
            </w:pPr>
            <w:r w:rsidRPr="00AF32E6">
              <w:rPr>
                <w:sz w:val="22"/>
                <w:szCs w:val="22"/>
              </w:rPr>
              <w:t>Решение Комиссии Таможенного союза от 18 октября 2011 года№ 827</w:t>
            </w:r>
          </w:p>
          <w:p w:rsidR="00AF32E6" w:rsidRPr="00AF32E6" w:rsidRDefault="00AF32E6" w:rsidP="00AF32E6">
            <w:pPr>
              <w:widowControl/>
              <w:ind w:left="34"/>
              <w:rPr>
                <w:sz w:val="22"/>
                <w:szCs w:val="22"/>
              </w:rPr>
            </w:pPr>
            <w:r w:rsidRPr="00AF32E6">
              <w:rPr>
                <w:sz w:val="22"/>
                <w:szCs w:val="22"/>
              </w:rPr>
              <w:t>(ред. от 12.10.2015)</w:t>
            </w:r>
          </w:p>
          <w:p w:rsidR="00E05985" w:rsidRPr="00AF32E6" w:rsidRDefault="00AF32E6" w:rsidP="00AF32E6">
            <w:pPr>
              <w:widowControl/>
              <w:ind w:left="34"/>
              <w:rPr>
                <w:sz w:val="22"/>
                <w:szCs w:val="22"/>
              </w:rPr>
            </w:pPr>
            <w:r w:rsidRPr="00AF32E6">
              <w:rPr>
                <w:sz w:val="22"/>
                <w:szCs w:val="22"/>
              </w:rPr>
              <w:t>"О принятии технического регламента Таможенного союза "Безопасность автомобильных дорог"</w:t>
            </w:r>
          </w:p>
        </w:tc>
        <w:tc>
          <w:tcPr>
            <w:tcW w:w="2551" w:type="dxa"/>
          </w:tcPr>
          <w:p w:rsidR="00E05985" w:rsidRPr="0077724E" w:rsidRDefault="00E05985" w:rsidP="00361496">
            <w:pPr>
              <w:rPr>
                <w:sz w:val="22"/>
                <w:szCs w:val="22"/>
              </w:rPr>
            </w:pPr>
            <w:r w:rsidRPr="0077724E">
              <w:rPr>
                <w:sz w:val="22"/>
                <w:szCs w:val="22"/>
              </w:rPr>
              <w:t xml:space="preserve">Юридические лица, индивидуальные предприниматели </w:t>
            </w:r>
          </w:p>
        </w:tc>
        <w:tc>
          <w:tcPr>
            <w:tcW w:w="2756" w:type="dxa"/>
          </w:tcPr>
          <w:p w:rsidR="00E05985" w:rsidRPr="0077724E" w:rsidRDefault="00E05985" w:rsidP="00361496">
            <w:pPr>
              <w:rPr>
                <w:sz w:val="22"/>
                <w:szCs w:val="22"/>
              </w:rPr>
            </w:pPr>
          </w:p>
        </w:tc>
      </w:tr>
      <w:tr w:rsidR="00E05985" w:rsidRPr="0077724E" w:rsidTr="009D3FDB">
        <w:tc>
          <w:tcPr>
            <w:tcW w:w="540" w:type="dxa"/>
          </w:tcPr>
          <w:p w:rsidR="00E05985" w:rsidRPr="0077724E" w:rsidRDefault="00E05985" w:rsidP="00361496">
            <w:pPr>
              <w:rPr>
                <w:sz w:val="22"/>
                <w:szCs w:val="22"/>
              </w:rPr>
            </w:pPr>
            <w:r w:rsidRPr="0077724E">
              <w:rPr>
                <w:sz w:val="22"/>
                <w:szCs w:val="22"/>
              </w:rPr>
              <w:t>2.</w:t>
            </w:r>
          </w:p>
        </w:tc>
        <w:tc>
          <w:tcPr>
            <w:tcW w:w="3821" w:type="dxa"/>
          </w:tcPr>
          <w:p w:rsidR="00AF32E6" w:rsidRPr="00AF32E6" w:rsidRDefault="00AF32E6" w:rsidP="00AF32E6">
            <w:pPr>
              <w:widowControl/>
              <w:ind w:left="34"/>
              <w:rPr>
                <w:sz w:val="22"/>
                <w:szCs w:val="22"/>
                <w:lang w:eastAsia="en-US"/>
              </w:rPr>
            </w:pPr>
            <w:r w:rsidRPr="00AF32E6">
              <w:rPr>
                <w:sz w:val="22"/>
                <w:szCs w:val="22"/>
                <w:lang w:eastAsia="en-US"/>
              </w:rPr>
              <w:t>Постановление Правительства Российской Федерации от 19 марта 2013 года№ 236</w:t>
            </w:r>
          </w:p>
          <w:p w:rsidR="00AF32E6" w:rsidRPr="00AF32E6" w:rsidRDefault="00AF32E6" w:rsidP="00AF32E6">
            <w:pPr>
              <w:widowControl/>
              <w:ind w:left="34"/>
              <w:rPr>
                <w:sz w:val="22"/>
                <w:szCs w:val="22"/>
                <w:lang w:eastAsia="en-US"/>
              </w:rPr>
            </w:pPr>
            <w:r w:rsidRPr="00AF32E6">
              <w:rPr>
                <w:sz w:val="22"/>
                <w:szCs w:val="22"/>
                <w:lang w:eastAsia="en-US"/>
              </w:rPr>
              <w:t>(ред. от 27.06.2018)</w:t>
            </w:r>
          </w:p>
          <w:p w:rsidR="00E05985" w:rsidRPr="00AF32E6" w:rsidRDefault="00AF32E6" w:rsidP="00AF32E6">
            <w:pPr>
              <w:widowControl/>
              <w:ind w:left="34"/>
              <w:rPr>
                <w:sz w:val="22"/>
                <w:szCs w:val="22"/>
                <w:lang w:eastAsia="en-US"/>
              </w:rPr>
            </w:pPr>
            <w:r w:rsidRPr="00AF32E6">
              <w:rPr>
                <w:sz w:val="22"/>
                <w:szCs w:val="22"/>
                <w:lang w:eastAsia="en-US"/>
              </w:rPr>
              <w:t>"О федеральном государственном транспортном надзоре"</w:t>
            </w:r>
          </w:p>
        </w:tc>
        <w:tc>
          <w:tcPr>
            <w:tcW w:w="2551" w:type="dxa"/>
          </w:tcPr>
          <w:p w:rsidR="00E05985" w:rsidRPr="0077724E" w:rsidRDefault="00E05985" w:rsidP="00361496">
            <w:pPr>
              <w:rPr>
                <w:sz w:val="22"/>
                <w:szCs w:val="22"/>
              </w:rPr>
            </w:pPr>
            <w:r w:rsidRPr="0077724E">
              <w:rPr>
                <w:sz w:val="22"/>
                <w:szCs w:val="22"/>
              </w:rPr>
              <w:t xml:space="preserve">Юридические лица, индивидуальные предприниматели </w:t>
            </w:r>
          </w:p>
        </w:tc>
        <w:tc>
          <w:tcPr>
            <w:tcW w:w="2756" w:type="dxa"/>
          </w:tcPr>
          <w:p w:rsidR="00E05985" w:rsidRPr="0077724E" w:rsidRDefault="00E05985" w:rsidP="00361496">
            <w:pPr>
              <w:rPr>
                <w:sz w:val="22"/>
                <w:szCs w:val="22"/>
              </w:rPr>
            </w:pPr>
          </w:p>
        </w:tc>
      </w:tr>
      <w:tr w:rsidR="008725B4" w:rsidRPr="0077724E" w:rsidTr="001C0C5A">
        <w:tc>
          <w:tcPr>
            <w:tcW w:w="9668" w:type="dxa"/>
            <w:gridSpan w:val="4"/>
          </w:tcPr>
          <w:p w:rsidR="008725B4" w:rsidRPr="0077724E" w:rsidRDefault="008725B4" w:rsidP="00361496">
            <w:pPr>
              <w:jc w:val="center"/>
              <w:rPr>
                <w:sz w:val="22"/>
                <w:szCs w:val="22"/>
              </w:rPr>
            </w:pPr>
            <w:r w:rsidRPr="0077724E">
              <w:rPr>
                <w:sz w:val="22"/>
                <w:szCs w:val="22"/>
              </w:rPr>
              <w:t>Муниципальные нормативные правовые акты</w:t>
            </w:r>
          </w:p>
        </w:tc>
      </w:tr>
      <w:tr w:rsidR="008725B4" w:rsidRPr="0077724E" w:rsidTr="00AF32E6">
        <w:trPr>
          <w:trHeight w:val="2867"/>
        </w:trPr>
        <w:tc>
          <w:tcPr>
            <w:tcW w:w="540" w:type="dxa"/>
          </w:tcPr>
          <w:p w:rsidR="008725B4" w:rsidRPr="0077724E" w:rsidRDefault="008725B4" w:rsidP="00361496">
            <w:pPr>
              <w:rPr>
                <w:sz w:val="22"/>
                <w:szCs w:val="22"/>
              </w:rPr>
            </w:pPr>
            <w:r w:rsidRPr="0077724E">
              <w:rPr>
                <w:sz w:val="22"/>
                <w:szCs w:val="22"/>
              </w:rPr>
              <w:t>1.</w:t>
            </w:r>
          </w:p>
        </w:tc>
        <w:tc>
          <w:tcPr>
            <w:tcW w:w="3821" w:type="dxa"/>
          </w:tcPr>
          <w:p w:rsidR="00F813E9" w:rsidRPr="00F813E9" w:rsidRDefault="0077724E" w:rsidP="00F813E9">
            <w:pPr>
              <w:ind w:firstLine="567"/>
              <w:jc w:val="both"/>
              <w:rPr>
                <w:rStyle w:val="a8"/>
                <w:color w:val="auto"/>
                <w:sz w:val="24"/>
                <w:szCs w:val="24"/>
                <w:u w:val="none"/>
              </w:rPr>
            </w:pPr>
            <w:r w:rsidRPr="00AF32E6">
              <w:rPr>
                <w:sz w:val="22"/>
                <w:szCs w:val="22"/>
              </w:rPr>
              <w:t xml:space="preserve">Постановление администрации </w:t>
            </w:r>
            <w:r w:rsidR="00FF5B8B">
              <w:rPr>
                <w:sz w:val="22"/>
                <w:szCs w:val="22"/>
              </w:rPr>
              <w:t>Незаймановского сельского поселения Ти</w:t>
            </w:r>
            <w:r w:rsidR="006C09BF">
              <w:rPr>
                <w:sz w:val="22"/>
                <w:szCs w:val="22"/>
              </w:rPr>
              <w:t xml:space="preserve">машевского района от   </w:t>
            </w:r>
            <w:hyperlink r:id="rId7" w:history="1">
              <w:r w:rsidR="00F813E9" w:rsidRPr="00F813E9">
                <w:rPr>
                  <w:rStyle w:val="a8"/>
                  <w:color w:val="auto"/>
                  <w:sz w:val="24"/>
                  <w:szCs w:val="24"/>
                  <w:u w:val="none"/>
                </w:rPr>
                <w:t xml:space="preserve">Постановление администрации Незаймановского сельского поселения Тимашевского района от 31.10.2019 № 84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</w:t>
              </w:r>
              <w:r w:rsidR="00F813E9" w:rsidRPr="00F813E9">
                <w:rPr>
                  <w:rStyle w:val="a8"/>
                  <w:color w:val="auto"/>
                  <w:sz w:val="24"/>
                  <w:szCs w:val="24"/>
                  <w:u w:val="none"/>
                </w:rPr>
                <w:lastRenderedPageBreak/>
                <w:t>крупногабаритного транспортного средства</w:t>
              </w:r>
              <w:r w:rsidR="00F813E9" w:rsidRPr="00F813E9">
                <w:rPr>
                  <w:rStyle w:val="a8"/>
                  <w:bCs/>
                  <w:color w:val="auto"/>
                  <w:sz w:val="24"/>
                  <w:szCs w:val="24"/>
                  <w:u w:val="none"/>
                </w:rPr>
                <w:t>»  (в редакции от 27.10.2022 № 84).</w:t>
              </w:r>
            </w:hyperlink>
          </w:p>
          <w:p w:rsidR="005B655C" w:rsidRPr="0077724E" w:rsidRDefault="005B655C" w:rsidP="00AF32E6">
            <w:pPr>
              <w:pStyle w:val="ConsPlusTitle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8725B4" w:rsidRPr="0077724E" w:rsidRDefault="008725B4" w:rsidP="00361496">
            <w:pPr>
              <w:rPr>
                <w:sz w:val="22"/>
                <w:szCs w:val="22"/>
              </w:rPr>
            </w:pPr>
            <w:r w:rsidRPr="0077724E">
              <w:rPr>
                <w:sz w:val="22"/>
                <w:szCs w:val="22"/>
              </w:rPr>
              <w:lastRenderedPageBreak/>
              <w:t xml:space="preserve">Юридические лица, индивидуальные предприниматели </w:t>
            </w:r>
          </w:p>
        </w:tc>
        <w:tc>
          <w:tcPr>
            <w:tcW w:w="2756" w:type="dxa"/>
          </w:tcPr>
          <w:p w:rsidR="008725B4" w:rsidRPr="0077724E" w:rsidRDefault="008725B4" w:rsidP="00361496">
            <w:pPr>
              <w:rPr>
                <w:sz w:val="22"/>
                <w:szCs w:val="22"/>
              </w:rPr>
            </w:pPr>
          </w:p>
        </w:tc>
      </w:tr>
      <w:tr w:rsidR="00421AD1" w:rsidRPr="0077724E" w:rsidTr="00AF32E6">
        <w:trPr>
          <w:trHeight w:val="2867"/>
        </w:trPr>
        <w:tc>
          <w:tcPr>
            <w:tcW w:w="540" w:type="dxa"/>
          </w:tcPr>
          <w:p w:rsidR="00421AD1" w:rsidRPr="0077724E" w:rsidRDefault="00421AD1" w:rsidP="00361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821" w:type="dxa"/>
          </w:tcPr>
          <w:p w:rsidR="00B35B48" w:rsidRPr="00B35B48" w:rsidRDefault="00421AD1" w:rsidP="00B35B48">
            <w:pPr>
              <w:jc w:val="both"/>
              <w:rPr>
                <w:sz w:val="24"/>
                <w:szCs w:val="24"/>
              </w:rPr>
            </w:pPr>
            <w:r w:rsidRPr="005F64A2">
              <w:rPr>
                <w:sz w:val="22"/>
                <w:szCs w:val="22"/>
              </w:rPr>
              <w:t>Постановление администрации Незаймановского  сельского по</w:t>
            </w:r>
            <w:r>
              <w:rPr>
                <w:sz w:val="22"/>
                <w:szCs w:val="22"/>
              </w:rPr>
              <w:t>селения Т</w:t>
            </w:r>
            <w:r w:rsidR="00B35B48">
              <w:rPr>
                <w:sz w:val="22"/>
                <w:szCs w:val="22"/>
              </w:rPr>
              <w:t>имашевского района от 15.12.2022</w:t>
            </w:r>
            <w:r>
              <w:rPr>
                <w:sz w:val="22"/>
                <w:szCs w:val="22"/>
              </w:rPr>
              <w:t xml:space="preserve"> </w:t>
            </w:r>
            <w:r w:rsidR="00B35B48">
              <w:rPr>
                <w:sz w:val="22"/>
                <w:szCs w:val="22"/>
              </w:rPr>
              <w:t xml:space="preserve"> № 96</w:t>
            </w:r>
            <w:r w:rsidRPr="005F64A2">
              <w:rPr>
                <w:sz w:val="22"/>
                <w:szCs w:val="22"/>
              </w:rPr>
              <w:t xml:space="preserve"> «</w:t>
            </w:r>
            <w:r w:rsidR="00B35B48" w:rsidRPr="00B35B48">
              <w:rPr>
                <w:bCs/>
                <w:sz w:val="24"/>
                <w:szCs w:val="24"/>
              </w:rPr>
              <w:t xml:space="preserve">Об утверждении программы </w:t>
            </w:r>
            <w:r w:rsidR="00B35B48" w:rsidRPr="00B35B48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профилактики рисков причинения вреда (ущерба) охраняемым законом ценностям </w:t>
            </w:r>
            <w:r w:rsidR="00B35B48" w:rsidRPr="00B35B48">
              <w:rPr>
                <w:sz w:val="24"/>
                <w:szCs w:val="24"/>
              </w:rPr>
              <w:t xml:space="preserve">при проведении муниципального контроля на автомобильном транспорте и в дорожном </w:t>
            </w:r>
            <w:bookmarkStart w:id="0" w:name="_GoBack"/>
            <w:bookmarkEnd w:id="0"/>
            <w:r w:rsidR="00B35B48" w:rsidRPr="00B35B48">
              <w:rPr>
                <w:sz w:val="24"/>
                <w:szCs w:val="24"/>
              </w:rPr>
              <w:t>хозяйстве в границах населенных пунктов Незаймановского сельского поселения Тимашевского района на</w:t>
            </w:r>
            <w:r w:rsidR="00B35B48" w:rsidRPr="00B35B48">
              <w:rPr>
                <w:bCs/>
                <w:color w:val="000000"/>
                <w:sz w:val="24"/>
                <w:szCs w:val="24"/>
              </w:rPr>
              <w:t xml:space="preserve"> 2023 год </w:t>
            </w:r>
          </w:p>
          <w:p w:rsidR="00421AD1" w:rsidRPr="005F64A2" w:rsidRDefault="00421AD1" w:rsidP="002404B7">
            <w:pPr>
              <w:pStyle w:val="ConsPlusTitle"/>
              <w:rPr>
                <w:b w:val="0"/>
                <w:sz w:val="22"/>
                <w:szCs w:val="22"/>
              </w:rPr>
            </w:pPr>
            <w:r w:rsidRPr="005F64A2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551" w:type="dxa"/>
          </w:tcPr>
          <w:p w:rsidR="00421AD1" w:rsidRPr="00402987" w:rsidRDefault="00421AD1" w:rsidP="002404B7">
            <w:pPr>
              <w:rPr>
                <w:sz w:val="22"/>
                <w:szCs w:val="22"/>
              </w:rPr>
            </w:pPr>
            <w:r w:rsidRPr="00402987">
              <w:rPr>
                <w:sz w:val="22"/>
                <w:szCs w:val="22"/>
              </w:rPr>
              <w:t xml:space="preserve">Юридические лица, индивидуальные предприниматели </w:t>
            </w:r>
          </w:p>
        </w:tc>
        <w:tc>
          <w:tcPr>
            <w:tcW w:w="2756" w:type="dxa"/>
          </w:tcPr>
          <w:p w:rsidR="00421AD1" w:rsidRPr="00402987" w:rsidRDefault="00421AD1" w:rsidP="002404B7">
            <w:pPr>
              <w:rPr>
                <w:sz w:val="22"/>
                <w:szCs w:val="22"/>
              </w:rPr>
            </w:pPr>
            <w:r w:rsidRPr="00402987">
              <w:rPr>
                <w:color w:val="000000"/>
                <w:sz w:val="22"/>
                <w:szCs w:val="22"/>
                <w:shd w:val="clear" w:color="auto" w:fill="FFFFFF"/>
              </w:rPr>
              <w:t>Оценивается целиком</w:t>
            </w:r>
          </w:p>
        </w:tc>
      </w:tr>
    </w:tbl>
    <w:p w:rsidR="00303429" w:rsidRPr="0077724E" w:rsidRDefault="00303429" w:rsidP="00AF32E6">
      <w:pPr>
        <w:rPr>
          <w:sz w:val="22"/>
          <w:szCs w:val="22"/>
        </w:rPr>
      </w:pPr>
    </w:p>
    <w:sectPr w:rsidR="00303429" w:rsidRPr="0077724E" w:rsidSect="00AF32E6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29" w:rsidRDefault="001C7A29" w:rsidP="00067843">
      <w:r>
        <w:separator/>
      </w:r>
    </w:p>
  </w:endnote>
  <w:endnote w:type="continuationSeparator" w:id="0">
    <w:p w:rsidR="001C7A29" w:rsidRDefault="001C7A29" w:rsidP="0006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29" w:rsidRDefault="001C7A29" w:rsidP="00067843">
      <w:r>
        <w:separator/>
      </w:r>
    </w:p>
  </w:footnote>
  <w:footnote w:type="continuationSeparator" w:id="0">
    <w:p w:rsidR="001C7A29" w:rsidRDefault="001C7A29" w:rsidP="00067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989"/>
    <w:rsid w:val="000545A5"/>
    <w:rsid w:val="00067843"/>
    <w:rsid w:val="00103BA7"/>
    <w:rsid w:val="00170DAB"/>
    <w:rsid w:val="001C0C5A"/>
    <w:rsid w:val="001C7808"/>
    <w:rsid w:val="001C7A29"/>
    <w:rsid w:val="00214BE5"/>
    <w:rsid w:val="00297C64"/>
    <w:rsid w:val="00303429"/>
    <w:rsid w:val="003417A7"/>
    <w:rsid w:val="00361496"/>
    <w:rsid w:val="003B08E5"/>
    <w:rsid w:val="003C1C48"/>
    <w:rsid w:val="00414542"/>
    <w:rsid w:val="00414EA0"/>
    <w:rsid w:val="00421AD1"/>
    <w:rsid w:val="0043005A"/>
    <w:rsid w:val="0046756D"/>
    <w:rsid w:val="004F2610"/>
    <w:rsid w:val="00576FAD"/>
    <w:rsid w:val="005A4F57"/>
    <w:rsid w:val="005B655C"/>
    <w:rsid w:val="006C09BF"/>
    <w:rsid w:val="006D4303"/>
    <w:rsid w:val="00770F78"/>
    <w:rsid w:val="0077724E"/>
    <w:rsid w:val="007B40D2"/>
    <w:rsid w:val="008725B4"/>
    <w:rsid w:val="008B43C8"/>
    <w:rsid w:val="008D027E"/>
    <w:rsid w:val="008E3062"/>
    <w:rsid w:val="00911DCF"/>
    <w:rsid w:val="00950C08"/>
    <w:rsid w:val="0099213F"/>
    <w:rsid w:val="009D3FDB"/>
    <w:rsid w:val="00A04E57"/>
    <w:rsid w:val="00A4718C"/>
    <w:rsid w:val="00A72C65"/>
    <w:rsid w:val="00A81798"/>
    <w:rsid w:val="00AB1DA9"/>
    <w:rsid w:val="00AB5061"/>
    <w:rsid w:val="00AF32E6"/>
    <w:rsid w:val="00B1202F"/>
    <w:rsid w:val="00B12E4F"/>
    <w:rsid w:val="00B35B48"/>
    <w:rsid w:val="00B71BDC"/>
    <w:rsid w:val="00B91363"/>
    <w:rsid w:val="00C25E99"/>
    <w:rsid w:val="00D65212"/>
    <w:rsid w:val="00DD4F48"/>
    <w:rsid w:val="00E05985"/>
    <w:rsid w:val="00E33A51"/>
    <w:rsid w:val="00E51EBB"/>
    <w:rsid w:val="00EB08A2"/>
    <w:rsid w:val="00F23509"/>
    <w:rsid w:val="00F46989"/>
    <w:rsid w:val="00F7268B"/>
    <w:rsid w:val="00F813E9"/>
    <w:rsid w:val="00FA32CF"/>
    <w:rsid w:val="00FF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0D34"/>
  <w15:docId w15:val="{8C769F7C-4965-4414-AB30-A3AAEDFB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989"/>
    <w:pPr>
      <w:widowControl w:val="0"/>
      <w:autoSpaceDE w:val="0"/>
      <w:autoSpaceDN w:val="0"/>
      <w:adjustRightInd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FA32CF"/>
    <w:pPr>
      <w:keepNext/>
      <w:ind w:left="5040"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FA32CF"/>
    <w:pPr>
      <w:keepNext/>
      <w:ind w:left="187" w:firstLine="52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A32CF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  <w:style w:type="table" w:styleId="a3">
    <w:name w:val="Table Grid"/>
    <w:basedOn w:val="a1"/>
    <w:uiPriority w:val="59"/>
    <w:rsid w:val="00F4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8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7843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0678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7843"/>
    <w:rPr>
      <w:lang w:eastAsia="ru-RU"/>
    </w:rPr>
  </w:style>
  <w:style w:type="paragraph" w:customStyle="1" w:styleId="ConsPlusTitle">
    <w:name w:val="ConsPlusTitle"/>
    <w:rsid w:val="0077724E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77724E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8">
    <w:name w:val="Hyperlink"/>
    <w:basedOn w:val="a0"/>
    <w:uiPriority w:val="99"/>
    <w:unhideWhenUsed/>
    <w:rsid w:val="005B655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817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90;&#1080;&#1084;&#1088;&#1077;&#1075;&#1080;&#1086;&#1085;.&#1088;&#1092;/images/stories/doc/mnpa2017/1236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5610A-BBCD-4C7E-84AB-4C98A220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2018-09-20T12:04:00Z</cp:lastPrinted>
  <dcterms:created xsi:type="dcterms:W3CDTF">2018-10-15T11:56:00Z</dcterms:created>
  <dcterms:modified xsi:type="dcterms:W3CDTF">2023-01-23T14:04:00Z</dcterms:modified>
</cp:coreProperties>
</file>